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49C2C" w14:textId="1561C342" w:rsidR="00F60A41" w:rsidRDefault="00F60A41" w:rsidP="00F60A4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Emploi du Temps Semestre 6</w:t>
      </w:r>
    </w:p>
    <w:p w14:paraId="7718B18D" w14:textId="076DCEC2" w:rsidR="00F55B49" w:rsidRPr="00F417CB" w:rsidRDefault="00F60A41" w:rsidP="00F417CB">
      <w:pPr>
        <w:jc w:val="center"/>
        <w:rPr>
          <w:b/>
          <w:bCs/>
          <w:sz w:val="40"/>
          <w:szCs w:val="40"/>
          <w:lang w:bidi="ar-DZ"/>
        </w:rPr>
      </w:pPr>
      <w:r w:rsidRPr="00280C66">
        <w:rPr>
          <w:b/>
          <w:bCs/>
          <w:sz w:val="40"/>
          <w:szCs w:val="40"/>
        </w:rPr>
        <w:t xml:space="preserve">GAT Géographie et </w:t>
      </w:r>
      <w:r>
        <w:rPr>
          <w:b/>
          <w:bCs/>
          <w:sz w:val="40"/>
          <w:szCs w:val="40"/>
        </w:rPr>
        <w:t>A</w:t>
      </w:r>
      <w:r w:rsidRPr="00280C66">
        <w:rPr>
          <w:b/>
          <w:bCs/>
          <w:sz w:val="40"/>
          <w:szCs w:val="40"/>
        </w:rPr>
        <w:t xml:space="preserve">ménagement du </w:t>
      </w:r>
      <w:r>
        <w:rPr>
          <w:b/>
          <w:bCs/>
          <w:sz w:val="40"/>
          <w:szCs w:val="40"/>
        </w:rPr>
        <w:t>T</w:t>
      </w:r>
      <w:r w:rsidRPr="00280C66">
        <w:rPr>
          <w:b/>
          <w:bCs/>
          <w:sz w:val="40"/>
          <w:szCs w:val="40"/>
        </w:rPr>
        <w:t>erritoire</w:t>
      </w:r>
    </w:p>
    <w:tbl>
      <w:tblPr>
        <w:tblStyle w:val="Grilledutableau"/>
        <w:tblpPr w:leftFromText="141" w:rightFromText="141" w:vertAnchor="page" w:horzAnchor="margin" w:tblpXSpec="center" w:tblpY="292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2551"/>
        <w:gridCol w:w="1559"/>
        <w:gridCol w:w="1308"/>
      </w:tblGrid>
      <w:tr w:rsidR="00F417CB" w:rsidRPr="005F4C84" w14:paraId="3C24BB96" w14:textId="77777777" w:rsidTr="00F417CB">
        <w:trPr>
          <w:trHeight w:val="416"/>
        </w:trPr>
        <w:tc>
          <w:tcPr>
            <w:tcW w:w="1668" w:type="dxa"/>
            <w:vAlign w:val="center"/>
          </w:tcPr>
          <w:p w14:paraId="0E93A24F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0C6690B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F4C84">
              <w:rPr>
                <w:rFonts w:asciiTheme="minorBidi" w:hAnsiTheme="minorBidi"/>
                <w:sz w:val="28"/>
                <w:szCs w:val="28"/>
              </w:rPr>
              <w:t>8.30h- 10h</w:t>
            </w:r>
          </w:p>
        </w:tc>
        <w:tc>
          <w:tcPr>
            <w:tcW w:w="2410" w:type="dxa"/>
            <w:vAlign w:val="center"/>
          </w:tcPr>
          <w:p w14:paraId="66B8BB9C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10-11h30</w:t>
            </w:r>
          </w:p>
        </w:tc>
        <w:tc>
          <w:tcPr>
            <w:tcW w:w="2551" w:type="dxa"/>
            <w:vAlign w:val="center"/>
          </w:tcPr>
          <w:p w14:paraId="58025019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11h30-13h</w:t>
            </w:r>
          </w:p>
        </w:tc>
        <w:tc>
          <w:tcPr>
            <w:tcW w:w="1559" w:type="dxa"/>
            <w:vAlign w:val="center"/>
          </w:tcPr>
          <w:p w14:paraId="6BC7B5A8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14h</w:t>
            </w:r>
          </w:p>
        </w:tc>
        <w:tc>
          <w:tcPr>
            <w:tcW w:w="1308" w:type="dxa"/>
            <w:vAlign w:val="center"/>
          </w:tcPr>
          <w:p w14:paraId="6790E16B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F417CB" w:rsidRPr="00B66B9B" w14:paraId="212834AE" w14:textId="77777777" w:rsidTr="00F417CB">
        <w:tc>
          <w:tcPr>
            <w:tcW w:w="1668" w:type="dxa"/>
            <w:vAlign w:val="center"/>
          </w:tcPr>
          <w:p w14:paraId="683D2AAD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0D9B301A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F4C84">
              <w:rPr>
                <w:rFonts w:asciiTheme="minorBidi" w:hAnsiTheme="minorBidi"/>
                <w:sz w:val="28"/>
                <w:szCs w:val="28"/>
              </w:rPr>
              <w:t>Dimanche</w:t>
            </w:r>
          </w:p>
          <w:p w14:paraId="15911596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9F5E18C" w14:textId="77777777" w:rsidR="00F417CB" w:rsidRPr="005F4C84" w:rsidRDefault="00F417CB" w:rsidP="00F417CB">
            <w:pPr>
              <w:tabs>
                <w:tab w:val="left" w:pos="2865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DAB1B1" w14:textId="77777777" w:rsidR="00F417CB" w:rsidRPr="006E7844" w:rsidRDefault="00F417CB" w:rsidP="00F417CB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fr-FR"/>
              </w:rPr>
            </w:pPr>
            <w:r w:rsidRPr="006E7844">
              <w:rPr>
                <w:rFonts w:ascii="Calibri" w:hAnsi="Calibri"/>
                <w:b/>
                <w:bCs/>
                <w:sz w:val="24"/>
                <w:szCs w:val="24"/>
                <w:lang w:eastAsia="fr-FR"/>
              </w:rPr>
              <w:t>Méthodologies de recherches</w:t>
            </w:r>
          </w:p>
          <w:p w14:paraId="28DFBA7B" w14:textId="77777777" w:rsidR="00F417CB" w:rsidRPr="006E7844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>Hasna</w:t>
            </w:r>
            <w:bookmarkStart w:id="0" w:name="_GoBack"/>
            <w:bookmarkEnd w:id="0"/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>oui</w:t>
            </w:r>
            <w:proofErr w:type="spellEnd"/>
          </w:p>
          <w:p w14:paraId="2A01B8BB" w14:textId="77777777" w:rsidR="00F417CB" w:rsidRPr="006E7844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Cours </w:t>
            </w:r>
          </w:p>
        </w:tc>
        <w:tc>
          <w:tcPr>
            <w:tcW w:w="2551" w:type="dxa"/>
            <w:vAlign w:val="center"/>
          </w:tcPr>
          <w:p w14:paraId="457D79C8" w14:textId="77777777" w:rsidR="006E7844" w:rsidRPr="006E7844" w:rsidRDefault="006E7844" w:rsidP="006E7844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>TD Risques et vulnérabilité</w:t>
            </w:r>
          </w:p>
          <w:p w14:paraId="1F18B2AE" w14:textId="79B5CFCF" w:rsidR="00F417CB" w:rsidRPr="006E7844" w:rsidRDefault="006E7844" w:rsidP="006E7844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>Melha</w:t>
            </w:r>
            <w:proofErr w:type="spellEnd"/>
          </w:p>
        </w:tc>
        <w:tc>
          <w:tcPr>
            <w:tcW w:w="1559" w:type="dxa"/>
            <w:vAlign w:val="center"/>
          </w:tcPr>
          <w:p w14:paraId="118B8166" w14:textId="77777777" w:rsidR="00F417CB" w:rsidRPr="00C74FC7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FEFE4C5" w14:textId="77777777" w:rsidR="00F417CB" w:rsidRPr="00C74FC7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417CB" w:rsidRPr="001071AD" w14:paraId="6EDE3C72" w14:textId="77777777" w:rsidTr="00F417CB">
        <w:tc>
          <w:tcPr>
            <w:tcW w:w="1668" w:type="dxa"/>
            <w:vAlign w:val="center"/>
          </w:tcPr>
          <w:p w14:paraId="1E79CC42" w14:textId="77777777" w:rsidR="00F417CB" w:rsidRPr="00C74FC7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419DB9AC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F4C84">
              <w:rPr>
                <w:rFonts w:asciiTheme="minorBidi" w:hAnsiTheme="minorBidi"/>
                <w:sz w:val="28"/>
                <w:szCs w:val="28"/>
              </w:rPr>
              <w:t>Lundi</w:t>
            </w:r>
          </w:p>
          <w:p w14:paraId="5AE8D014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0836BE1" w14:textId="77777777" w:rsidR="00F417CB" w:rsidRDefault="00F417CB" w:rsidP="00F417CB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F6A9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Cours Risques </w:t>
            </w:r>
          </w:p>
          <w:p w14:paraId="3CCE5DB2" w14:textId="77777777" w:rsidR="00F417CB" w:rsidRDefault="00F417CB" w:rsidP="00F417CB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F6A98">
              <w:rPr>
                <w:rFonts w:asciiTheme="minorBidi" w:hAnsiTheme="minorBidi"/>
                <w:b/>
                <w:bCs/>
                <w:sz w:val="24"/>
                <w:szCs w:val="24"/>
              </w:rPr>
              <w:t>et vulnérabilité</w:t>
            </w:r>
          </w:p>
          <w:p w14:paraId="53ED5007" w14:textId="77777777" w:rsidR="00F417CB" w:rsidRDefault="00F417CB" w:rsidP="00F417CB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Boulainine</w:t>
            </w:r>
            <w:proofErr w:type="spellEnd"/>
          </w:p>
          <w:p w14:paraId="5223F8A1" w14:textId="77777777" w:rsidR="00F417CB" w:rsidRDefault="00F417CB" w:rsidP="00F417CB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3A159E" w14:textId="112C9F0E" w:rsidR="00E37F15" w:rsidRPr="006E7844" w:rsidRDefault="00F417CB" w:rsidP="00E37F1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E37F15"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E37F15" w:rsidRPr="006E7844">
              <w:rPr>
                <w:rFonts w:asciiTheme="minorBidi" w:hAnsiTheme="minorBidi"/>
                <w:b/>
                <w:bCs/>
              </w:rPr>
              <w:t>Cours Gouvernance et développement Local</w:t>
            </w:r>
          </w:p>
          <w:p w14:paraId="0A55C28B" w14:textId="745C3A11" w:rsidR="00F417CB" w:rsidRPr="006E7844" w:rsidRDefault="00E37F15" w:rsidP="00E37F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6E7844">
              <w:rPr>
                <w:rFonts w:asciiTheme="minorBidi" w:hAnsiTheme="minorBidi"/>
                <w:b/>
                <w:bCs/>
                <w:sz w:val="24"/>
                <w:szCs w:val="24"/>
              </w:rPr>
              <w:t>Souilah</w:t>
            </w:r>
            <w:proofErr w:type="spellEnd"/>
          </w:p>
        </w:tc>
        <w:tc>
          <w:tcPr>
            <w:tcW w:w="2551" w:type="dxa"/>
            <w:vAlign w:val="center"/>
          </w:tcPr>
          <w:p w14:paraId="1BEB1FC7" w14:textId="45B82C04" w:rsidR="00F417CB" w:rsidRPr="006E7844" w:rsidRDefault="00F417CB" w:rsidP="00E37F15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Align w:val="center"/>
          </w:tcPr>
          <w:p w14:paraId="262EDCED" w14:textId="77777777" w:rsidR="00F417CB" w:rsidRPr="00D63722" w:rsidRDefault="00F417CB" w:rsidP="00F417CB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325D2" w:rsidRPr="005F4C84" w14:paraId="5D8F25EE" w14:textId="77777777" w:rsidTr="009325D2">
        <w:tc>
          <w:tcPr>
            <w:tcW w:w="1668" w:type="dxa"/>
            <w:vAlign w:val="center"/>
          </w:tcPr>
          <w:p w14:paraId="5EC1E523" w14:textId="77777777" w:rsidR="009325D2" w:rsidRPr="00D63722" w:rsidRDefault="009325D2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4F8055FE" w14:textId="77777777" w:rsidR="009325D2" w:rsidRPr="005F4C84" w:rsidRDefault="009325D2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F4C84">
              <w:rPr>
                <w:rFonts w:asciiTheme="minorBidi" w:hAnsiTheme="minorBidi"/>
                <w:sz w:val="28"/>
                <w:szCs w:val="28"/>
              </w:rPr>
              <w:t>Mardi</w:t>
            </w:r>
          </w:p>
          <w:p w14:paraId="096FC8CB" w14:textId="77777777" w:rsidR="009325D2" w:rsidRPr="005F4C84" w:rsidRDefault="009325D2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076CD38" w14:textId="1CD26FCE" w:rsidR="009325D2" w:rsidRDefault="009325D2" w:rsidP="009325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F6A98">
              <w:rPr>
                <w:rFonts w:asciiTheme="minorBidi" w:hAnsiTheme="minorBidi"/>
                <w:b/>
                <w:bCs/>
                <w:sz w:val="24"/>
                <w:szCs w:val="24"/>
              </w:rPr>
              <w:t>Cours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  <w:p w14:paraId="5017F7BE" w14:textId="77777777" w:rsidR="009325D2" w:rsidRDefault="009325D2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Environnement</w:t>
            </w:r>
          </w:p>
          <w:p w14:paraId="4F53F572" w14:textId="7B3D69C9" w:rsidR="009325D2" w:rsidRDefault="009325D2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Hamdi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Pacha </w:t>
            </w:r>
          </w:p>
        </w:tc>
        <w:tc>
          <w:tcPr>
            <w:tcW w:w="2410" w:type="dxa"/>
            <w:vAlign w:val="center"/>
          </w:tcPr>
          <w:p w14:paraId="05F38CC3" w14:textId="16ECFDD4" w:rsidR="009325D2" w:rsidRPr="009325D2" w:rsidRDefault="009325D2" w:rsidP="009325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5D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TD </w:t>
            </w:r>
          </w:p>
          <w:p w14:paraId="3AB424E2" w14:textId="20D0FE86" w:rsidR="009325D2" w:rsidRDefault="009325D2" w:rsidP="009325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325D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Environnement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Melha</w:t>
            </w:r>
            <w:proofErr w:type="spellEnd"/>
          </w:p>
          <w:p w14:paraId="2BF7B7F0" w14:textId="77777777" w:rsidR="009325D2" w:rsidRPr="009F6A98" w:rsidRDefault="009325D2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95830C0" w14:textId="77777777" w:rsidR="009325D2" w:rsidRDefault="009325D2" w:rsidP="00F417CB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Stage</w:t>
            </w:r>
          </w:p>
          <w:p w14:paraId="2753294B" w14:textId="77777777" w:rsidR="009325D2" w:rsidRPr="00777117" w:rsidRDefault="009325D2" w:rsidP="00F417CB">
            <w:pPr>
              <w:tabs>
                <w:tab w:val="center" w:pos="2890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Pr.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Makhlouf</w:t>
            </w:r>
            <w:proofErr w:type="spellEnd"/>
          </w:p>
        </w:tc>
        <w:tc>
          <w:tcPr>
            <w:tcW w:w="1308" w:type="dxa"/>
            <w:vMerge w:val="restart"/>
            <w:vAlign w:val="center"/>
          </w:tcPr>
          <w:p w14:paraId="3C63D92B" w14:textId="77777777" w:rsidR="009325D2" w:rsidRPr="005F4C84" w:rsidRDefault="009325D2" w:rsidP="00F417CB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417CB" w:rsidRPr="005F4C84" w14:paraId="19C914CA" w14:textId="77777777" w:rsidTr="00F417CB">
        <w:trPr>
          <w:trHeight w:val="1778"/>
        </w:trPr>
        <w:tc>
          <w:tcPr>
            <w:tcW w:w="1668" w:type="dxa"/>
            <w:vAlign w:val="center"/>
          </w:tcPr>
          <w:p w14:paraId="57AEF719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14:paraId="6E4A598A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5F4C84">
              <w:rPr>
                <w:rFonts w:asciiTheme="minorBidi" w:hAnsiTheme="minorBidi"/>
                <w:sz w:val="28"/>
                <w:szCs w:val="28"/>
              </w:rPr>
              <w:t>Mercredi</w:t>
            </w:r>
          </w:p>
          <w:p w14:paraId="3559ECB5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DAB30B" w14:textId="77777777" w:rsidR="00F417CB" w:rsidRPr="00B73F2E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73F2E">
              <w:rPr>
                <w:rFonts w:asciiTheme="minorBidi" w:hAnsiTheme="minorBidi"/>
                <w:b/>
                <w:bCs/>
                <w:sz w:val="24"/>
                <w:szCs w:val="24"/>
              </w:rPr>
              <w:t>Territoires et mondialisation</w:t>
            </w:r>
          </w:p>
          <w:p w14:paraId="42139E4A" w14:textId="77777777" w:rsidR="00F417CB" w:rsidRPr="00C87F60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87F60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(Cours à distance)</w:t>
            </w:r>
          </w:p>
          <w:p w14:paraId="05AC48F0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 w:rsidRPr="00B73F2E">
              <w:rPr>
                <w:rFonts w:asciiTheme="minorBidi" w:hAnsiTheme="minorBidi"/>
                <w:b/>
                <w:bCs/>
                <w:sz w:val="24"/>
                <w:szCs w:val="24"/>
              </w:rPr>
              <w:t>Bourallem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  <w:p w14:paraId="3D76E0AD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961D40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TD Gouvernance et développement Local</w:t>
            </w:r>
          </w:p>
          <w:p w14:paraId="5DECCFE7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1627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Mlle.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Hadj Miloud</w:t>
            </w:r>
          </w:p>
          <w:p w14:paraId="60F0BED6" w14:textId="77777777" w:rsidR="00F417CB" w:rsidRPr="00012839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ED6037E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Cours + TD</w:t>
            </w:r>
          </w:p>
          <w:p w14:paraId="4350B3E4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Activités et organisation de</w:t>
            </w:r>
          </w:p>
          <w:p w14:paraId="0A1217BC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L’espace</w:t>
            </w:r>
          </w:p>
          <w:p w14:paraId="73253BF8" w14:textId="77777777" w:rsidR="00F417CB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1627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Mlle.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Hadj Miloud</w:t>
            </w:r>
          </w:p>
          <w:p w14:paraId="767A8D88" w14:textId="77777777" w:rsidR="00F417CB" w:rsidRPr="00535445" w:rsidRDefault="00F417CB" w:rsidP="00F417C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Merge/>
            <w:vAlign w:val="center"/>
          </w:tcPr>
          <w:p w14:paraId="56947E96" w14:textId="77777777" w:rsidR="00F417CB" w:rsidRPr="005F4C84" w:rsidRDefault="00F417CB" w:rsidP="00F417CB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096061EA" w14:textId="77777777" w:rsidR="00F55B49" w:rsidRDefault="00F55B49">
      <w:pPr>
        <w:rPr>
          <w:b/>
          <w:bCs/>
        </w:rPr>
      </w:pPr>
    </w:p>
    <w:p w14:paraId="519912DE" w14:textId="77777777" w:rsidR="00513CEA" w:rsidRDefault="00513CEA">
      <w:pPr>
        <w:rPr>
          <w:b/>
          <w:bCs/>
        </w:rPr>
      </w:pPr>
    </w:p>
    <w:p w14:paraId="7875A5B6" w14:textId="77777777" w:rsidR="00513CEA" w:rsidRPr="00513CEA" w:rsidRDefault="00513CEA" w:rsidP="00513CEA"/>
    <w:p w14:paraId="546339DE" w14:textId="77777777" w:rsidR="00513CEA" w:rsidRPr="00513CEA" w:rsidRDefault="00513CEA" w:rsidP="00513CEA"/>
    <w:p w14:paraId="7DAFD223" w14:textId="77777777" w:rsidR="00513CEA" w:rsidRPr="00513CEA" w:rsidRDefault="00513CEA" w:rsidP="00513CEA"/>
    <w:p w14:paraId="5D1D7669" w14:textId="77777777" w:rsidR="00513CEA" w:rsidRPr="00513CEA" w:rsidRDefault="00513CEA" w:rsidP="00513CEA"/>
    <w:p w14:paraId="4E5470FC" w14:textId="77777777" w:rsidR="00513CEA" w:rsidRPr="00513CEA" w:rsidRDefault="00513CEA" w:rsidP="00513CEA"/>
    <w:p w14:paraId="187F6165" w14:textId="77777777" w:rsidR="00513CEA" w:rsidRPr="00513CEA" w:rsidRDefault="00513CEA" w:rsidP="00513CEA"/>
    <w:p w14:paraId="69C81E1B" w14:textId="77777777" w:rsidR="00513CEA" w:rsidRPr="00513CEA" w:rsidRDefault="00513CEA" w:rsidP="00513CEA"/>
    <w:p w14:paraId="3D37D769" w14:textId="77777777" w:rsidR="00513CEA" w:rsidRPr="00513CEA" w:rsidRDefault="00513CEA" w:rsidP="00513CEA"/>
    <w:p w14:paraId="224FBCAD" w14:textId="77777777" w:rsidR="00513CEA" w:rsidRPr="00513CEA" w:rsidRDefault="00513CEA" w:rsidP="00513CEA"/>
    <w:p w14:paraId="6805F10B" w14:textId="77777777" w:rsidR="00513CEA" w:rsidRDefault="00513CEA" w:rsidP="00513CEA"/>
    <w:p w14:paraId="522F4A1F" w14:textId="77777777" w:rsidR="00F417CB" w:rsidRDefault="00F417CB" w:rsidP="00513CEA"/>
    <w:p w14:paraId="7B3B5EB3" w14:textId="77777777" w:rsidR="00F417CB" w:rsidRDefault="00F417CB" w:rsidP="00513CEA"/>
    <w:p w14:paraId="2FACF842" w14:textId="19BCBFCA" w:rsidR="00F417CB" w:rsidRPr="00F417CB" w:rsidRDefault="00F417CB" w:rsidP="00F417CB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F417CB">
        <w:rPr>
          <w:rFonts w:asciiTheme="majorBidi" w:hAnsiTheme="majorBidi" w:cstheme="majorBidi"/>
          <w:b/>
          <w:bCs/>
          <w:sz w:val="48"/>
          <w:szCs w:val="48"/>
        </w:rPr>
        <w:t>Salle de Réunion</w:t>
      </w:r>
    </w:p>
    <w:p w14:paraId="15487577" w14:textId="2ABB048D" w:rsidR="00513CEA" w:rsidRDefault="00513CEA" w:rsidP="00F504BB">
      <w:pPr>
        <w:rPr>
          <w:b/>
          <w:bCs/>
          <w:sz w:val="96"/>
          <w:szCs w:val="96"/>
          <w:lang w:bidi="ar-DZ"/>
        </w:rPr>
      </w:pPr>
      <w:r w:rsidRPr="00513CEA">
        <w:rPr>
          <w:rFonts w:hint="cs"/>
          <w:b/>
          <w:bCs/>
          <w:sz w:val="96"/>
          <w:szCs w:val="96"/>
          <w:rtl/>
          <w:lang w:bidi="ar-DZ"/>
        </w:rPr>
        <w:lastRenderedPageBreak/>
        <w:t xml:space="preserve"> </w:t>
      </w:r>
    </w:p>
    <w:p w14:paraId="18FFF469" w14:textId="77777777" w:rsidR="009210F5" w:rsidRPr="000518E8" w:rsidRDefault="009210F5" w:rsidP="009210F5">
      <w:pPr>
        <w:jc w:val="center"/>
        <w:rPr>
          <w:rtl/>
        </w:rPr>
      </w:pPr>
    </w:p>
    <w:sectPr w:rsidR="009210F5" w:rsidRPr="000518E8" w:rsidSect="00F849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00"/>
    <w:rsid w:val="00012839"/>
    <w:rsid w:val="000518E8"/>
    <w:rsid w:val="0008555F"/>
    <w:rsid w:val="000D156D"/>
    <w:rsid w:val="001071AD"/>
    <w:rsid w:val="001127BC"/>
    <w:rsid w:val="001278CD"/>
    <w:rsid w:val="00137334"/>
    <w:rsid w:val="00181454"/>
    <w:rsid w:val="001F313D"/>
    <w:rsid w:val="0021195D"/>
    <w:rsid w:val="00243DDF"/>
    <w:rsid w:val="00266AE0"/>
    <w:rsid w:val="002F42DA"/>
    <w:rsid w:val="0031533C"/>
    <w:rsid w:val="003705AB"/>
    <w:rsid w:val="00395A32"/>
    <w:rsid w:val="003B4719"/>
    <w:rsid w:val="003B70CD"/>
    <w:rsid w:val="0046547F"/>
    <w:rsid w:val="004916C5"/>
    <w:rsid w:val="004A3A94"/>
    <w:rsid w:val="004B0664"/>
    <w:rsid w:val="004C7C3C"/>
    <w:rsid w:val="00513CEA"/>
    <w:rsid w:val="005143C8"/>
    <w:rsid w:val="00535445"/>
    <w:rsid w:val="0056352F"/>
    <w:rsid w:val="00580580"/>
    <w:rsid w:val="00596184"/>
    <w:rsid w:val="00596513"/>
    <w:rsid w:val="005C39AD"/>
    <w:rsid w:val="005D3F4C"/>
    <w:rsid w:val="005E2E3A"/>
    <w:rsid w:val="005F4C84"/>
    <w:rsid w:val="006634C6"/>
    <w:rsid w:val="006A5611"/>
    <w:rsid w:val="006A7898"/>
    <w:rsid w:val="006B11AA"/>
    <w:rsid w:val="006D4250"/>
    <w:rsid w:val="006E7844"/>
    <w:rsid w:val="00731535"/>
    <w:rsid w:val="00751307"/>
    <w:rsid w:val="00777117"/>
    <w:rsid w:val="00786019"/>
    <w:rsid w:val="007D5939"/>
    <w:rsid w:val="008544F7"/>
    <w:rsid w:val="008B7F46"/>
    <w:rsid w:val="008D1C6D"/>
    <w:rsid w:val="008D78F5"/>
    <w:rsid w:val="009179F1"/>
    <w:rsid w:val="009210F5"/>
    <w:rsid w:val="009325D2"/>
    <w:rsid w:val="00952266"/>
    <w:rsid w:val="00963521"/>
    <w:rsid w:val="00977BBB"/>
    <w:rsid w:val="00992B43"/>
    <w:rsid w:val="009A0531"/>
    <w:rsid w:val="009C4404"/>
    <w:rsid w:val="009F6A98"/>
    <w:rsid w:val="00A16273"/>
    <w:rsid w:val="00A502B2"/>
    <w:rsid w:val="00A81281"/>
    <w:rsid w:val="00AA6D94"/>
    <w:rsid w:val="00AC0323"/>
    <w:rsid w:val="00B1082C"/>
    <w:rsid w:val="00B60740"/>
    <w:rsid w:val="00B66B9B"/>
    <w:rsid w:val="00B73F2E"/>
    <w:rsid w:val="00BD15BA"/>
    <w:rsid w:val="00BD5E1F"/>
    <w:rsid w:val="00C0310C"/>
    <w:rsid w:val="00C45710"/>
    <w:rsid w:val="00C469AC"/>
    <w:rsid w:val="00C74FC7"/>
    <w:rsid w:val="00C87F60"/>
    <w:rsid w:val="00CB26B3"/>
    <w:rsid w:val="00CE6F2A"/>
    <w:rsid w:val="00CF0850"/>
    <w:rsid w:val="00D63722"/>
    <w:rsid w:val="00D77040"/>
    <w:rsid w:val="00DD78C5"/>
    <w:rsid w:val="00DE30E4"/>
    <w:rsid w:val="00DE41CF"/>
    <w:rsid w:val="00E37F15"/>
    <w:rsid w:val="00EA5430"/>
    <w:rsid w:val="00ED4557"/>
    <w:rsid w:val="00EE563D"/>
    <w:rsid w:val="00EF03F6"/>
    <w:rsid w:val="00F30203"/>
    <w:rsid w:val="00F35B64"/>
    <w:rsid w:val="00F417CB"/>
    <w:rsid w:val="00F504BB"/>
    <w:rsid w:val="00F55B49"/>
    <w:rsid w:val="00F60A41"/>
    <w:rsid w:val="00F84900"/>
    <w:rsid w:val="00F91744"/>
    <w:rsid w:val="00F92C9E"/>
    <w:rsid w:val="00FB074A"/>
    <w:rsid w:val="00FC0A04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36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fqc</cp:lastModifiedBy>
  <cp:revision>26</cp:revision>
  <cp:lastPrinted>2026-01-25T09:33:00Z</cp:lastPrinted>
  <dcterms:created xsi:type="dcterms:W3CDTF">2025-12-16T08:37:00Z</dcterms:created>
  <dcterms:modified xsi:type="dcterms:W3CDTF">2026-01-29T14:57:00Z</dcterms:modified>
</cp:coreProperties>
</file>